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B9DA39" w14:textId="77777777" w:rsidR="006352C3" w:rsidRPr="00D72795" w:rsidRDefault="006352C3" w:rsidP="006352C3">
      <w:pPr>
        <w:jc w:val="center"/>
        <w:rPr>
          <w:rFonts w:asciiTheme="majorHAnsi" w:hAnsiTheme="majorHAnsi" w:cstheme="majorHAnsi"/>
          <w:b/>
          <w:sz w:val="36"/>
          <w:szCs w:val="40"/>
        </w:rPr>
      </w:pPr>
      <w:r w:rsidRPr="00D72795">
        <w:rPr>
          <w:rFonts w:asciiTheme="majorHAnsi" w:hAnsiTheme="majorHAnsi" w:cstheme="majorHAnsi"/>
          <w:b/>
          <w:sz w:val="36"/>
          <w:szCs w:val="40"/>
        </w:rPr>
        <w:t>The Parish of St Luke Great Crosby</w:t>
      </w:r>
    </w:p>
    <w:p w14:paraId="373E434A" w14:textId="1C7A7F3D" w:rsidR="006352C3" w:rsidRDefault="006352C3" w:rsidP="006352C3">
      <w:pPr>
        <w:jc w:val="center"/>
        <w:rPr>
          <w:b/>
          <w:sz w:val="28"/>
          <w:szCs w:val="28"/>
          <w:u w:val="single"/>
        </w:rPr>
      </w:pPr>
      <w:r w:rsidRPr="00D72795">
        <w:rPr>
          <w:sz w:val="28"/>
          <w:szCs w:val="28"/>
        </w:rPr>
        <w:t>Annual Parochial Church Meeting and Meeting of Parishioners</w:t>
      </w:r>
      <w:r w:rsidRPr="00D72795">
        <w:rPr>
          <w:sz w:val="28"/>
          <w:szCs w:val="28"/>
        </w:rPr>
        <w:br/>
      </w:r>
      <w:r w:rsidR="00AA7B1D">
        <w:rPr>
          <w:sz w:val="28"/>
          <w:szCs w:val="28"/>
        </w:rPr>
        <w:t>Wedn</w:t>
      </w:r>
      <w:r w:rsidR="00CE25A4">
        <w:rPr>
          <w:sz w:val="28"/>
          <w:szCs w:val="28"/>
        </w:rPr>
        <w:t xml:space="preserve">esday </w:t>
      </w:r>
      <w:r w:rsidR="006418C7">
        <w:rPr>
          <w:sz w:val="28"/>
          <w:szCs w:val="28"/>
        </w:rPr>
        <w:t>13</w:t>
      </w:r>
      <w:r w:rsidR="006418C7" w:rsidRPr="006418C7">
        <w:rPr>
          <w:sz w:val="28"/>
          <w:szCs w:val="28"/>
          <w:vertAlign w:val="superscript"/>
        </w:rPr>
        <w:t>th</w:t>
      </w:r>
      <w:r w:rsidR="006418C7">
        <w:rPr>
          <w:sz w:val="28"/>
          <w:szCs w:val="28"/>
        </w:rPr>
        <w:t xml:space="preserve"> </w:t>
      </w:r>
      <w:r w:rsidR="00AA7B1D">
        <w:rPr>
          <w:sz w:val="28"/>
          <w:szCs w:val="28"/>
        </w:rPr>
        <w:t>May</w:t>
      </w:r>
      <w:r w:rsidR="00CE25A4">
        <w:rPr>
          <w:sz w:val="28"/>
          <w:szCs w:val="28"/>
        </w:rPr>
        <w:t xml:space="preserve"> 202</w:t>
      </w:r>
      <w:r w:rsidR="006418C7">
        <w:rPr>
          <w:sz w:val="28"/>
          <w:szCs w:val="28"/>
        </w:rPr>
        <w:t xml:space="preserve">6 </w:t>
      </w:r>
      <w:r w:rsidR="00CE25A4">
        <w:rPr>
          <w:sz w:val="28"/>
          <w:szCs w:val="28"/>
        </w:rPr>
        <w:t>at 7.30pm</w:t>
      </w:r>
    </w:p>
    <w:p w14:paraId="3B6CEAC5" w14:textId="77777777" w:rsidR="00400FD0" w:rsidRDefault="00400FD0" w:rsidP="00400FD0">
      <w:pPr>
        <w:rPr>
          <w:bCs/>
          <w:sz w:val="28"/>
          <w:szCs w:val="28"/>
        </w:rPr>
      </w:pPr>
    </w:p>
    <w:p w14:paraId="4465876A" w14:textId="77777777" w:rsidR="00400FD0" w:rsidRDefault="00400FD0" w:rsidP="006352C3">
      <w:pPr>
        <w:rPr>
          <w:b/>
          <w:sz w:val="28"/>
          <w:szCs w:val="28"/>
          <w:u w:val="single"/>
        </w:rPr>
      </w:pPr>
    </w:p>
    <w:p w14:paraId="54AC17B0" w14:textId="2DE75CC1" w:rsidR="006352C3" w:rsidRPr="00400FD0" w:rsidRDefault="006352C3" w:rsidP="006352C3">
      <w:pPr>
        <w:rPr>
          <w:b/>
          <w:sz w:val="28"/>
          <w:szCs w:val="28"/>
          <w:u w:val="single"/>
        </w:rPr>
      </w:pPr>
      <w:r w:rsidRPr="00BE5AEA">
        <w:rPr>
          <w:b/>
          <w:sz w:val="28"/>
          <w:szCs w:val="28"/>
          <w:u w:val="single"/>
        </w:rPr>
        <w:t>Agenda</w:t>
      </w:r>
    </w:p>
    <w:p w14:paraId="6915A7A8" w14:textId="7659EC98" w:rsidR="006352C3" w:rsidRPr="00BE5AEA" w:rsidRDefault="006352C3" w:rsidP="00400FD0">
      <w:pPr>
        <w:ind w:left="709"/>
        <w:rPr>
          <w:sz w:val="28"/>
        </w:rPr>
      </w:pPr>
      <w:r w:rsidRPr="00BE5AEA">
        <w:rPr>
          <w:sz w:val="28"/>
        </w:rPr>
        <w:t>Welcome</w:t>
      </w:r>
      <w:r w:rsidRPr="00BE5AEA">
        <w:rPr>
          <w:sz w:val="28"/>
        </w:rPr>
        <w:tab/>
      </w:r>
    </w:p>
    <w:p w14:paraId="7ECDC75F" w14:textId="7B047DC5" w:rsidR="006352C3" w:rsidRPr="00BE5AEA" w:rsidRDefault="006352C3" w:rsidP="00400FD0">
      <w:pPr>
        <w:ind w:left="709"/>
        <w:rPr>
          <w:bCs/>
          <w:sz w:val="28"/>
        </w:rPr>
      </w:pPr>
      <w:r w:rsidRPr="00BE5AEA">
        <w:rPr>
          <w:sz w:val="28"/>
        </w:rPr>
        <w:t>Opening Prayer</w:t>
      </w:r>
      <w:r w:rsidRPr="00BE5AEA">
        <w:rPr>
          <w:sz w:val="28"/>
        </w:rPr>
        <w:tab/>
      </w:r>
    </w:p>
    <w:p w14:paraId="37668491" w14:textId="2FAF816A" w:rsidR="006352C3" w:rsidRPr="00BE5AEA" w:rsidRDefault="006352C3" w:rsidP="00400FD0">
      <w:pPr>
        <w:ind w:left="709"/>
        <w:rPr>
          <w:sz w:val="28"/>
        </w:rPr>
      </w:pPr>
      <w:r w:rsidRPr="00BE5AEA">
        <w:rPr>
          <w:sz w:val="28"/>
        </w:rPr>
        <w:t>Apologies</w:t>
      </w:r>
    </w:p>
    <w:p w14:paraId="72F88EA8" w14:textId="081884E9" w:rsidR="006352C3" w:rsidRPr="00BE5AEA" w:rsidRDefault="006352C3" w:rsidP="00400FD0">
      <w:pPr>
        <w:ind w:left="709"/>
        <w:rPr>
          <w:sz w:val="28"/>
        </w:rPr>
      </w:pPr>
      <w:r w:rsidRPr="00BE5AEA">
        <w:rPr>
          <w:sz w:val="28"/>
        </w:rPr>
        <w:t xml:space="preserve">Appointment of a Clerk </w:t>
      </w:r>
    </w:p>
    <w:p w14:paraId="4485B705" w14:textId="77777777" w:rsidR="006352C3" w:rsidRDefault="006352C3">
      <w:pPr>
        <w:rPr>
          <w:bCs/>
          <w:sz w:val="28"/>
          <w:szCs w:val="20"/>
        </w:rPr>
      </w:pPr>
    </w:p>
    <w:p w14:paraId="58CB1B8C" w14:textId="77777777" w:rsidR="006352C3" w:rsidRPr="00BE5AEA" w:rsidRDefault="006352C3">
      <w:pPr>
        <w:rPr>
          <w:bCs/>
          <w:sz w:val="28"/>
          <w:szCs w:val="20"/>
        </w:rPr>
      </w:pPr>
    </w:p>
    <w:p w14:paraId="4E2DDAB8" w14:textId="1FDE339A" w:rsidR="006352C3" w:rsidRPr="00400FD0" w:rsidRDefault="006352C3">
      <w:pPr>
        <w:rPr>
          <w:b/>
          <w:sz w:val="28"/>
          <w:u w:val="single"/>
        </w:rPr>
      </w:pPr>
      <w:r w:rsidRPr="00BE5AEA">
        <w:rPr>
          <w:b/>
          <w:sz w:val="28"/>
          <w:u w:val="single"/>
        </w:rPr>
        <w:t>MEETING OF THE PARISHIONERS</w:t>
      </w:r>
    </w:p>
    <w:p w14:paraId="502CB58A" w14:textId="3D6D3C0F" w:rsidR="00C447F3" w:rsidRPr="00400FD0" w:rsidRDefault="00C447F3" w:rsidP="00400FD0">
      <w:pPr>
        <w:pStyle w:val="ListParagraph"/>
        <w:numPr>
          <w:ilvl w:val="0"/>
          <w:numId w:val="2"/>
        </w:numPr>
        <w:ind w:hanging="578"/>
        <w:rPr>
          <w:sz w:val="28"/>
        </w:rPr>
      </w:pPr>
      <w:r w:rsidRPr="00400FD0">
        <w:rPr>
          <w:rFonts w:asciiTheme="majorHAnsi" w:hAnsiTheme="majorHAnsi" w:cstheme="majorHAnsi"/>
          <w:sz w:val="28"/>
          <w:szCs w:val="28"/>
        </w:rPr>
        <w:t xml:space="preserve">Minutes of meeting held </w:t>
      </w:r>
      <w:r w:rsidR="006418C7">
        <w:rPr>
          <w:rFonts w:asciiTheme="majorHAnsi" w:hAnsiTheme="majorHAnsi" w:cstheme="majorHAnsi"/>
          <w:sz w:val="28"/>
          <w:szCs w:val="28"/>
        </w:rPr>
        <w:t xml:space="preserve">on </w:t>
      </w:r>
      <w:r w:rsidR="006418C7">
        <w:rPr>
          <w:sz w:val="28"/>
          <w:szCs w:val="28"/>
        </w:rPr>
        <w:t>21</w:t>
      </w:r>
      <w:r w:rsidR="006418C7" w:rsidRPr="006418C7">
        <w:rPr>
          <w:sz w:val="28"/>
          <w:szCs w:val="28"/>
          <w:vertAlign w:val="superscript"/>
        </w:rPr>
        <w:t>st</w:t>
      </w:r>
      <w:r w:rsidR="006418C7">
        <w:rPr>
          <w:sz w:val="28"/>
          <w:szCs w:val="28"/>
        </w:rPr>
        <w:t xml:space="preserve"> May 2025</w:t>
      </w:r>
    </w:p>
    <w:p w14:paraId="5E3D40CE" w14:textId="5E1B8399" w:rsidR="006352C3" w:rsidRPr="00400FD0" w:rsidRDefault="006352C3" w:rsidP="00400FD0">
      <w:pPr>
        <w:pStyle w:val="ListParagraph"/>
        <w:numPr>
          <w:ilvl w:val="0"/>
          <w:numId w:val="2"/>
        </w:numPr>
        <w:ind w:hanging="578"/>
        <w:rPr>
          <w:sz w:val="28"/>
        </w:rPr>
      </w:pPr>
      <w:r w:rsidRPr="00400FD0">
        <w:rPr>
          <w:sz w:val="28"/>
        </w:rPr>
        <w:t xml:space="preserve">Election of </w:t>
      </w:r>
      <w:r w:rsidR="00C447F3" w:rsidRPr="00400FD0">
        <w:rPr>
          <w:sz w:val="28"/>
        </w:rPr>
        <w:t xml:space="preserve">Church </w:t>
      </w:r>
      <w:r w:rsidRPr="00400FD0">
        <w:rPr>
          <w:sz w:val="28"/>
        </w:rPr>
        <w:t>Wardens – 2 required</w:t>
      </w:r>
    </w:p>
    <w:p w14:paraId="6EEBF839" w14:textId="77777777" w:rsidR="006352C3" w:rsidRDefault="006352C3" w:rsidP="00400FD0">
      <w:pPr>
        <w:rPr>
          <w:sz w:val="28"/>
          <w:szCs w:val="20"/>
        </w:rPr>
      </w:pPr>
    </w:p>
    <w:p w14:paraId="6D9E974B" w14:textId="77777777" w:rsidR="006352C3" w:rsidRPr="00BE5AEA" w:rsidRDefault="006352C3">
      <w:pPr>
        <w:rPr>
          <w:sz w:val="28"/>
          <w:szCs w:val="20"/>
        </w:rPr>
      </w:pPr>
    </w:p>
    <w:p w14:paraId="59DD5DD6" w14:textId="2A6E6C78" w:rsidR="006352C3" w:rsidRPr="00400FD0" w:rsidRDefault="006352C3" w:rsidP="00400FD0">
      <w:pPr>
        <w:rPr>
          <w:b/>
          <w:sz w:val="28"/>
          <w:u w:val="single"/>
        </w:rPr>
      </w:pPr>
      <w:r w:rsidRPr="00BE5AEA">
        <w:rPr>
          <w:b/>
          <w:sz w:val="28"/>
          <w:u w:val="single"/>
        </w:rPr>
        <w:t>ANNUAL PAROCHIAL CHURCH MEETING</w:t>
      </w:r>
    </w:p>
    <w:p w14:paraId="1C65C2AC" w14:textId="0419B942" w:rsidR="006352C3" w:rsidRPr="00400FD0" w:rsidRDefault="006352C3" w:rsidP="00400FD0">
      <w:pPr>
        <w:pStyle w:val="ListParagraph"/>
        <w:numPr>
          <w:ilvl w:val="0"/>
          <w:numId w:val="1"/>
        </w:numPr>
        <w:ind w:hanging="578"/>
        <w:rPr>
          <w:sz w:val="28"/>
        </w:rPr>
      </w:pPr>
      <w:r w:rsidRPr="00400FD0">
        <w:rPr>
          <w:sz w:val="28"/>
        </w:rPr>
        <w:t>APCM Minutes</w:t>
      </w:r>
      <w:r w:rsidR="00C447F3" w:rsidRPr="00400FD0">
        <w:rPr>
          <w:sz w:val="28"/>
        </w:rPr>
        <w:t xml:space="preserve"> from </w:t>
      </w:r>
      <w:r w:rsidR="006418C7">
        <w:rPr>
          <w:rFonts w:asciiTheme="majorHAnsi" w:hAnsiTheme="majorHAnsi" w:cstheme="majorHAnsi"/>
          <w:sz w:val="28"/>
          <w:szCs w:val="28"/>
        </w:rPr>
        <w:t>21</w:t>
      </w:r>
      <w:r w:rsidR="006418C7" w:rsidRPr="006418C7">
        <w:rPr>
          <w:rFonts w:asciiTheme="majorHAnsi" w:hAnsiTheme="majorHAnsi" w:cstheme="majorHAnsi"/>
          <w:sz w:val="28"/>
          <w:szCs w:val="28"/>
          <w:vertAlign w:val="superscript"/>
        </w:rPr>
        <w:t>st</w:t>
      </w:r>
      <w:r w:rsidR="006418C7">
        <w:rPr>
          <w:rFonts w:asciiTheme="majorHAnsi" w:hAnsiTheme="majorHAnsi" w:cstheme="majorHAnsi"/>
          <w:sz w:val="28"/>
          <w:szCs w:val="28"/>
        </w:rPr>
        <w:t xml:space="preserve"> May 2025</w:t>
      </w:r>
    </w:p>
    <w:p w14:paraId="79403BC1" w14:textId="77777777" w:rsidR="00CF40DD" w:rsidRDefault="006352C3" w:rsidP="00400FD0">
      <w:pPr>
        <w:pStyle w:val="ListParagraph"/>
        <w:numPr>
          <w:ilvl w:val="0"/>
          <w:numId w:val="1"/>
        </w:numPr>
        <w:ind w:hanging="578"/>
        <w:rPr>
          <w:sz w:val="28"/>
        </w:rPr>
      </w:pPr>
      <w:r w:rsidRPr="00400FD0">
        <w:rPr>
          <w:sz w:val="28"/>
        </w:rPr>
        <w:t>Annual Report</w:t>
      </w:r>
      <w:r w:rsidR="00CF40DD">
        <w:rPr>
          <w:sz w:val="28"/>
        </w:rPr>
        <w:t xml:space="preserve"> (including Activity booklet)</w:t>
      </w:r>
      <w:r w:rsidRPr="00400FD0">
        <w:rPr>
          <w:sz w:val="28"/>
        </w:rPr>
        <w:t xml:space="preserve"> </w:t>
      </w:r>
    </w:p>
    <w:p w14:paraId="06E9F17E" w14:textId="4CC2ECC7" w:rsidR="006352C3" w:rsidRPr="00CF40DD" w:rsidRDefault="006352C3" w:rsidP="00CF40DD">
      <w:pPr>
        <w:pStyle w:val="ListParagraph"/>
        <w:ind w:left="2160" w:firstLine="720"/>
        <w:rPr>
          <w:sz w:val="28"/>
        </w:rPr>
      </w:pPr>
      <w:r w:rsidRPr="00CF40DD">
        <w:rPr>
          <w:sz w:val="28"/>
        </w:rPr>
        <w:t>for year ending 31 December 20</w:t>
      </w:r>
      <w:r w:rsidR="00AA7B1D" w:rsidRPr="00CF40DD">
        <w:rPr>
          <w:sz w:val="28"/>
        </w:rPr>
        <w:t>2</w:t>
      </w:r>
      <w:r w:rsidR="006418C7" w:rsidRPr="00CF40DD">
        <w:rPr>
          <w:sz w:val="28"/>
        </w:rPr>
        <w:t>5</w:t>
      </w:r>
      <w:r w:rsidRPr="00CF40DD">
        <w:rPr>
          <w:sz w:val="28"/>
        </w:rPr>
        <w:t xml:space="preserve"> (PCC Secretary)</w:t>
      </w:r>
      <w:r w:rsidRPr="00CF40DD">
        <w:rPr>
          <w:sz w:val="28"/>
        </w:rPr>
        <w:tab/>
      </w:r>
    </w:p>
    <w:p w14:paraId="57E21A4E" w14:textId="353322D3" w:rsidR="006352C3" w:rsidRPr="00400FD0" w:rsidRDefault="006352C3" w:rsidP="00400FD0">
      <w:pPr>
        <w:pStyle w:val="ListParagraph"/>
        <w:numPr>
          <w:ilvl w:val="0"/>
          <w:numId w:val="1"/>
        </w:numPr>
        <w:ind w:left="709" w:hanging="578"/>
        <w:rPr>
          <w:sz w:val="28"/>
        </w:rPr>
      </w:pPr>
      <w:r w:rsidRPr="00400FD0">
        <w:rPr>
          <w:sz w:val="28"/>
        </w:rPr>
        <w:t>Finance Report for year ending 31 December 20</w:t>
      </w:r>
      <w:r w:rsidR="00AA7B1D">
        <w:rPr>
          <w:sz w:val="28"/>
        </w:rPr>
        <w:t>2</w:t>
      </w:r>
      <w:r w:rsidR="006418C7">
        <w:rPr>
          <w:sz w:val="28"/>
        </w:rPr>
        <w:t>5</w:t>
      </w:r>
      <w:r w:rsidR="00AA7B1D">
        <w:rPr>
          <w:sz w:val="28"/>
        </w:rPr>
        <w:t xml:space="preserve"> </w:t>
      </w:r>
      <w:r w:rsidRPr="00400FD0">
        <w:rPr>
          <w:sz w:val="28"/>
        </w:rPr>
        <w:t>(Treasurer)</w:t>
      </w:r>
    </w:p>
    <w:p w14:paraId="181810A2" w14:textId="3DD99685" w:rsidR="006352C3" w:rsidRPr="00400FD0" w:rsidRDefault="006352C3" w:rsidP="00400FD0">
      <w:pPr>
        <w:pStyle w:val="ListParagraph"/>
        <w:numPr>
          <w:ilvl w:val="0"/>
          <w:numId w:val="1"/>
        </w:numPr>
        <w:ind w:hanging="578"/>
        <w:rPr>
          <w:sz w:val="28"/>
        </w:rPr>
      </w:pPr>
      <w:r w:rsidRPr="00400FD0">
        <w:rPr>
          <w:sz w:val="28"/>
        </w:rPr>
        <w:t>Appointment of Independent Examiner</w:t>
      </w:r>
    </w:p>
    <w:p w14:paraId="6E42D8B6" w14:textId="5F70331F" w:rsidR="006352C3" w:rsidRPr="00400FD0" w:rsidRDefault="006352C3" w:rsidP="00400FD0">
      <w:pPr>
        <w:pStyle w:val="ListParagraph"/>
        <w:numPr>
          <w:ilvl w:val="0"/>
          <w:numId w:val="1"/>
        </w:numPr>
        <w:ind w:hanging="578"/>
        <w:rPr>
          <w:sz w:val="28"/>
        </w:rPr>
      </w:pPr>
      <w:r w:rsidRPr="00400FD0">
        <w:rPr>
          <w:sz w:val="28"/>
        </w:rPr>
        <w:t>Electoral Roll Report</w:t>
      </w:r>
      <w:r w:rsidRPr="00400FD0">
        <w:rPr>
          <w:sz w:val="28"/>
        </w:rPr>
        <w:tab/>
      </w:r>
    </w:p>
    <w:p w14:paraId="1580B15C" w14:textId="5102489D" w:rsidR="006352C3" w:rsidRDefault="006352C3" w:rsidP="00400FD0">
      <w:pPr>
        <w:pStyle w:val="ListParagraph"/>
        <w:numPr>
          <w:ilvl w:val="0"/>
          <w:numId w:val="1"/>
        </w:numPr>
        <w:ind w:hanging="578"/>
        <w:rPr>
          <w:sz w:val="28"/>
        </w:rPr>
      </w:pPr>
      <w:r w:rsidRPr="00400FD0">
        <w:rPr>
          <w:sz w:val="28"/>
        </w:rPr>
        <w:t>Fabric Report (Church Wardens)</w:t>
      </w:r>
    </w:p>
    <w:p w14:paraId="580AB5EA" w14:textId="53930103" w:rsidR="006352C3" w:rsidRDefault="006352C3" w:rsidP="00400FD0">
      <w:pPr>
        <w:pStyle w:val="ListParagraph"/>
        <w:numPr>
          <w:ilvl w:val="0"/>
          <w:numId w:val="1"/>
        </w:numPr>
        <w:ind w:hanging="578"/>
        <w:rPr>
          <w:sz w:val="28"/>
        </w:rPr>
      </w:pPr>
      <w:r w:rsidRPr="00400FD0">
        <w:rPr>
          <w:sz w:val="28"/>
        </w:rPr>
        <w:t xml:space="preserve">Election of </w:t>
      </w:r>
      <w:r w:rsidR="00C447F3" w:rsidRPr="00400FD0">
        <w:rPr>
          <w:sz w:val="28"/>
        </w:rPr>
        <w:t>PCC Members</w:t>
      </w:r>
      <w:r w:rsidR="00AA7B1D">
        <w:rPr>
          <w:sz w:val="28"/>
        </w:rPr>
        <w:t xml:space="preserve"> </w:t>
      </w:r>
      <w:r w:rsidRPr="00400FD0">
        <w:rPr>
          <w:sz w:val="28"/>
        </w:rPr>
        <w:t xml:space="preserve">– </w:t>
      </w:r>
      <w:r w:rsidR="000F5844">
        <w:rPr>
          <w:sz w:val="28"/>
        </w:rPr>
        <w:t>3</w:t>
      </w:r>
      <w:r w:rsidRPr="00400FD0">
        <w:rPr>
          <w:sz w:val="28"/>
        </w:rPr>
        <w:t xml:space="preserve"> </w:t>
      </w:r>
      <w:r w:rsidR="00CD784E">
        <w:rPr>
          <w:sz w:val="28"/>
        </w:rPr>
        <w:t>vacancies</w:t>
      </w:r>
    </w:p>
    <w:p w14:paraId="5D43D8F6" w14:textId="77DB377E" w:rsidR="00900F7C" w:rsidRPr="00400FD0" w:rsidRDefault="00900F7C" w:rsidP="00400FD0">
      <w:pPr>
        <w:pStyle w:val="ListParagraph"/>
        <w:numPr>
          <w:ilvl w:val="0"/>
          <w:numId w:val="1"/>
        </w:numPr>
        <w:ind w:hanging="578"/>
        <w:rPr>
          <w:sz w:val="28"/>
        </w:rPr>
      </w:pPr>
      <w:r>
        <w:rPr>
          <w:sz w:val="28"/>
        </w:rPr>
        <w:t xml:space="preserve">Election of </w:t>
      </w:r>
      <w:r w:rsidR="006418C7">
        <w:rPr>
          <w:sz w:val="28"/>
        </w:rPr>
        <w:t>4</w:t>
      </w:r>
      <w:r>
        <w:rPr>
          <w:sz w:val="28"/>
        </w:rPr>
        <w:t xml:space="preserve"> Deanery Synod Representative</w:t>
      </w:r>
    </w:p>
    <w:p w14:paraId="18603A93" w14:textId="77777777" w:rsidR="006418C7" w:rsidRDefault="006418C7" w:rsidP="00AA65AA">
      <w:pPr>
        <w:pStyle w:val="ListParagraph"/>
        <w:numPr>
          <w:ilvl w:val="0"/>
          <w:numId w:val="1"/>
        </w:numPr>
        <w:ind w:hanging="578"/>
        <w:rPr>
          <w:sz w:val="28"/>
        </w:rPr>
      </w:pPr>
      <w:r w:rsidRPr="00400FD0">
        <w:rPr>
          <w:sz w:val="28"/>
        </w:rPr>
        <w:t>Chairman's Report</w:t>
      </w:r>
      <w:r w:rsidRPr="00400FD0">
        <w:rPr>
          <w:sz w:val="28"/>
        </w:rPr>
        <w:tab/>
        <w:t xml:space="preserve"> (Chairperson)</w:t>
      </w:r>
    </w:p>
    <w:p w14:paraId="2A29C337" w14:textId="19210B23" w:rsidR="006352C3" w:rsidRPr="006418C7" w:rsidRDefault="00AA65AA" w:rsidP="006418C7">
      <w:pPr>
        <w:pStyle w:val="ListParagraph"/>
        <w:numPr>
          <w:ilvl w:val="0"/>
          <w:numId w:val="1"/>
        </w:numPr>
        <w:ind w:hanging="578"/>
        <w:rPr>
          <w:sz w:val="28"/>
        </w:rPr>
      </w:pPr>
      <w:r w:rsidRPr="00400FD0">
        <w:rPr>
          <w:sz w:val="28"/>
        </w:rPr>
        <w:t xml:space="preserve">Questions: </w:t>
      </w:r>
      <w:r w:rsidRPr="00EF02A0">
        <w:t xml:space="preserve">“…any person entitled to attend the Annual Parochial Church Meeting may ask any question about parochial church </w:t>
      </w:r>
      <w:proofErr w:type="gramStart"/>
      <w:r w:rsidRPr="00EF02A0">
        <w:t>matters, or</w:t>
      </w:r>
      <w:proofErr w:type="gramEnd"/>
      <w:r w:rsidRPr="00EF02A0">
        <w:t xml:space="preserve"> bring about a discussion of any matter of parochial or general church interest, by moving a general resolution or by moving to</w:t>
      </w:r>
      <w:r>
        <w:t xml:space="preserve"> </w:t>
      </w:r>
      <w:r w:rsidRPr="00EF02A0">
        <w:t>give any particular recommendation to the council in relation to its duties.”</w:t>
      </w:r>
      <w:r w:rsidR="006352C3" w:rsidRPr="006418C7">
        <w:rPr>
          <w:sz w:val="28"/>
        </w:rPr>
        <w:tab/>
      </w:r>
      <w:r w:rsidR="006352C3" w:rsidRPr="006418C7">
        <w:rPr>
          <w:sz w:val="28"/>
        </w:rPr>
        <w:tab/>
      </w:r>
    </w:p>
    <w:p w14:paraId="7C68E958" w14:textId="5CDF8B96" w:rsidR="006352C3" w:rsidRPr="00400FD0" w:rsidRDefault="001F670A" w:rsidP="00400FD0">
      <w:pPr>
        <w:pStyle w:val="ListParagraph"/>
        <w:numPr>
          <w:ilvl w:val="0"/>
          <w:numId w:val="1"/>
        </w:numPr>
        <w:ind w:hanging="578"/>
        <w:rPr>
          <w:sz w:val="28"/>
        </w:rPr>
      </w:pPr>
      <w:r w:rsidRPr="00400FD0">
        <w:rPr>
          <w:sz w:val="28"/>
        </w:rPr>
        <w:t>Worship</w:t>
      </w:r>
      <w:r w:rsidR="006352C3" w:rsidRPr="00400FD0">
        <w:rPr>
          <w:sz w:val="28"/>
        </w:rPr>
        <w:tab/>
      </w:r>
      <w:r w:rsidR="006352C3" w:rsidRPr="00400FD0">
        <w:rPr>
          <w:sz w:val="28"/>
        </w:rPr>
        <w:tab/>
      </w:r>
      <w:r w:rsidR="006352C3" w:rsidRPr="00400FD0">
        <w:rPr>
          <w:sz w:val="28"/>
        </w:rPr>
        <w:tab/>
      </w:r>
      <w:r w:rsidR="006352C3" w:rsidRPr="00400FD0">
        <w:rPr>
          <w:sz w:val="28"/>
        </w:rPr>
        <w:tab/>
      </w:r>
    </w:p>
    <w:p w14:paraId="4321F033" w14:textId="77777777" w:rsidR="00C47483" w:rsidRPr="00C47483" w:rsidRDefault="006352C3" w:rsidP="00400FD0">
      <w:pPr>
        <w:pStyle w:val="ListParagraph"/>
        <w:numPr>
          <w:ilvl w:val="0"/>
          <w:numId w:val="1"/>
        </w:numPr>
        <w:ind w:hanging="578"/>
        <w:rPr>
          <w:b/>
        </w:rPr>
      </w:pPr>
      <w:r w:rsidRPr="00400FD0">
        <w:rPr>
          <w:sz w:val="28"/>
        </w:rPr>
        <w:t>Blessing</w:t>
      </w:r>
      <w:r w:rsidRPr="00400FD0">
        <w:rPr>
          <w:sz w:val="28"/>
        </w:rPr>
        <w:tab/>
      </w:r>
      <w:r w:rsidRPr="00400FD0">
        <w:rPr>
          <w:sz w:val="28"/>
        </w:rPr>
        <w:tab/>
      </w:r>
    </w:p>
    <w:p w14:paraId="26225830" w14:textId="77777777" w:rsidR="00C47483" w:rsidRDefault="00C47483" w:rsidP="00C47483">
      <w:pPr>
        <w:rPr>
          <w:sz w:val="28"/>
        </w:rPr>
      </w:pPr>
    </w:p>
    <w:p w14:paraId="59842AEE" w14:textId="77777777" w:rsidR="00C47483" w:rsidRDefault="00C47483" w:rsidP="00C47483">
      <w:pPr>
        <w:rPr>
          <w:sz w:val="28"/>
        </w:rPr>
      </w:pPr>
    </w:p>
    <w:p w14:paraId="011DCD85" w14:textId="58D8B9B5" w:rsidR="00C47483" w:rsidRPr="00C47483" w:rsidRDefault="00C47483" w:rsidP="00C47483">
      <w:pPr>
        <w:rPr>
          <w:sz w:val="22"/>
          <w:szCs w:val="22"/>
        </w:rPr>
      </w:pPr>
      <w:r w:rsidRPr="00C47483">
        <w:rPr>
          <w:sz w:val="22"/>
          <w:szCs w:val="22"/>
        </w:rPr>
        <w:t>Papers needed:</w:t>
      </w:r>
    </w:p>
    <w:p w14:paraId="2E76B248" w14:textId="71AF3E49" w:rsidR="00C47483" w:rsidRPr="00C47483" w:rsidRDefault="00C47483" w:rsidP="00C47483">
      <w:pPr>
        <w:rPr>
          <w:sz w:val="22"/>
          <w:szCs w:val="22"/>
        </w:rPr>
      </w:pPr>
      <w:r w:rsidRPr="00C47483">
        <w:rPr>
          <w:sz w:val="22"/>
          <w:szCs w:val="22"/>
        </w:rPr>
        <w:t>APCM 202</w:t>
      </w:r>
      <w:r w:rsidR="006418C7">
        <w:rPr>
          <w:sz w:val="22"/>
          <w:szCs w:val="22"/>
        </w:rPr>
        <w:t>6</w:t>
      </w:r>
      <w:r w:rsidRPr="00C47483">
        <w:rPr>
          <w:sz w:val="22"/>
          <w:szCs w:val="22"/>
        </w:rPr>
        <w:t xml:space="preserve"> Agenda</w:t>
      </w:r>
    </w:p>
    <w:p w14:paraId="14D257B5" w14:textId="6545CF79" w:rsidR="00C47483" w:rsidRPr="00C47483" w:rsidRDefault="00C47483" w:rsidP="00C47483">
      <w:pPr>
        <w:rPr>
          <w:sz w:val="22"/>
          <w:szCs w:val="22"/>
        </w:rPr>
      </w:pPr>
      <w:r w:rsidRPr="00C47483">
        <w:rPr>
          <w:sz w:val="22"/>
          <w:szCs w:val="22"/>
        </w:rPr>
        <w:t>APCM 202</w:t>
      </w:r>
      <w:r w:rsidR="006418C7">
        <w:rPr>
          <w:sz w:val="22"/>
          <w:szCs w:val="22"/>
        </w:rPr>
        <w:t>5</w:t>
      </w:r>
      <w:r w:rsidRPr="00C47483">
        <w:rPr>
          <w:sz w:val="22"/>
          <w:szCs w:val="22"/>
        </w:rPr>
        <w:t xml:space="preserve"> minutes</w:t>
      </w:r>
    </w:p>
    <w:p w14:paraId="10C7F163" w14:textId="1002FABF" w:rsidR="00C47483" w:rsidRPr="00C47483" w:rsidRDefault="00C47483" w:rsidP="00C47483">
      <w:pPr>
        <w:rPr>
          <w:sz w:val="22"/>
          <w:szCs w:val="22"/>
        </w:rPr>
      </w:pPr>
      <w:r w:rsidRPr="00C47483">
        <w:rPr>
          <w:sz w:val="22"/>
          <w:szCs w:val="22"/>
        </w:rPr>
        <w:t>PCC Annual report for 202</w:t>
      </w:r>
      <w:r w:rsidR="006418C7">
        <w:rPr>
          <w:sz w:val="22"/>
          <w:szCs w:val="22"/>
        </w:rPr>
        <w:t>5</w:t>
      </w:r>
    </w:p>
    <w:p w14:paraId="14A408BC" w14:textId="6775B63F" w:rsidR="00C47483" w:rsidRPr="00C47483" w:rsidRDefault="00C47483" w:rsidP="00C47483">
      <w:pPr>
        <w:rPr>
          <w:sz w:val="22"/>
          <w:szCs w:val="22"/>
        </w:rPr>
      </w:pPr>
      <w:r w:rsidRPr="00C47483">
        <w:rPr>
          <w:sz w:val="22"/>
          <w:szCs w:val="22"/>
        </w:rPr>
        <w:t>APCM Booklet</w:t>
      </w:r>
      <w:r w:rsidR="000F5844">
        <w:rPr>
          <w:sz w:val="22"/>
          <w:szCs w:val="22"/>
        </w:rPr>
        <w:t xml:space="preserve"> 202</w:t>
      </w:r>
      <w:r w:rsidR="006418C7">
        <w:rPr>
          <w:sz w:val="22"/>
          <w:szCs w:val="22"/>
        </w:rPr>
        <w:t>5</w:t>
      </w:r>
    </w:p>
    <w:p w14:paraId="14A1B1B1" w14:textId="317CD169" w:rsidR="000A1722" w:rsidRDefault="00C47483" w:rsidP="00C47483">
      <w:pPr>
        <w:rPr>
          <w:sz w:val="22"/>
          <w:szCs w:val="22"/>
        </w:rPr>
      </w:pPr>
      <w:r w:rsidRPr="00C47483">
        <w:rPr>
          <w:sz w:val="22"/>
          <w:szCs w:val="22"/>
        </w:rPr>
        <w:t>PCC Accounts 202</w:t>
      </w:r>
      <w:r w:rsidR="006418C7">
        <w:rPr>
          <w:sz w:val="22"/>
          <w:szCs w:val="22"/>
        </w:rPr>
        <w:t>5</w:t>
      </w:r>
    </w:p>
    <w:p w14:paraId="5FCCBCBE" w14:textId="5B13AAAC" w:rsidR="006352C3" w:rsidRPr="00C47483" w:rsidRDefault="006352C3" w:rsidP="00C47483">
      <w:pPr>
        <w:rPr>
          <w:b/>
        </w:rPr>
      </w:pPr>
      <w:r>
        <w:tab/>
      </w:r>
    </w:p>
    <w:sectPr w:rsidR="006352C3" w:rsidRPr="00C47483" w:rsidSect="006352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52" w:right="1152" w:bottom="1152" w:left="1152" w:header="0" w:footer="907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93350" w14:textId="77777777" w:rsidR="00D864F5" w:rsidRDefault="00D864F5">
      <w:r>
        <w:separator/>
      </w:r>
    </w:p>
  </w:endnote>
  <w:endnote w:type="continuationSeparator" w:id="0">
    <w:p w14:paraId="424C9F51" w14:textId="77777777" w:rsidR="00D864F5" w:rsidRDefault="00D86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8B394" w14:textId="77777777" w:rsidR="00A04174" w:rsidRDefault="00A041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13ADE" w14:textId="77777777" w:rsidR="00A04174" w:rsidRDefault="00A041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BAE5B" w14:textId="77777777" w:rsidR="00A04174" w:rsidRDefault="00A041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CE54F" w14:textId="77777777" w:rsidR="00D864F5" w:rsidRDefault="00D864F5">
      <w:r>
        <w:separator/>
      </w:r>
    </w:p>
  </w:footnote>
  <w:footnote w:type="continuationSeparator" w:id="0">
    <w:p w14:paraId="760D5296" w14:textId="77777777" w:rsidR="00D864F5" w:rsidRDefault="00D86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F0E1F" w14:textId="77777777" w:rsidR="00A04174" w:rsidRDefault="00A041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4611" w14:textId="77777777" w:rsidR="00A04174" w:rsidRDefault="00A041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2D7C8" w14:textId="77777777" w:rsidR="00A04174" w:rsidRDefault="00A041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03048"/>
    <w:multiLevelType w:val="hybridMultilevel"/>
    <w:tmpl w:val="0DC49510"/>
    <w:lvl w:ilvl="0" w:tplc="9154F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2286B"/>
    <w:multiLevelType w:val="hybridMultilevel"/>
    <w:tmpl w:val="96526E24"/>
    <w:lvl w:ilvl="0" w:tplc="9154F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570334">
    <w:abstractNumId w:val="1"/>
  </w:num>
  <w:num w:numId="2" w16cid:durableId="800919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70"/>
  <w:drawingGridVerticalSpacing w:val="12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B9D"/>
    <w:rsid w:val="00002865"/>
    <w:rsid w:val="000530BB"/>
    <w:rsid w:val="000626E9"/>
    <w:rsid w:val="000A1722"/>
    <w:rsid w:val="000F5844"/>
    <w:rsid w:val="0012621F"/>
    <w:rsid w:val="001B7E59"/>
    <w:rsid w:val="001F670A"/>
    <w:rsid w:val="00400FD0"/>
    <w:rsid w:val="006352C3"/>
    <w:rsid w:val="006418C7"/>
    <w:rsid w:val="00886D38"/>
    <w:rsid w:val="00900F7C"/>
    <w:rsid w:val="0098223A"/>
    <w:rsid w:val="009E5838"/>
    <w:rsid w:val="00A04174"/>
    <w:rsid w:val="00A701DC"/>
    <w:rsid w:val="00AA4999"/>
    <w:rsid w:val="00AA65AA"/>
    <w:rsid w:val="00AA7B1D"/>
    <w:rsid w:val="00AF609D"/>
    <w:rsid w:val="00B97390"/>
    <w:rsid w:val="00BA1B95"/>
    <w:rsid w:val="00C447F3"/>
    <w:rsid w:val="00C47483"/>
    <w:rsid w:val="00C57BB8"/>
    <w:rsid w:val="00CD2E0D"/>
    <w:rsid w:val="00CD784E"/>
    <w:rsid w:val="00CE25A4"/>
    <w:rsid w:val="00CF40DD"/>
    <w:rsid w:val="00D44673"/>
    <w:rsid w:val="00D72795"/>
    <w:rsid w:val="00D864F5"/>
    <w:rsid w:val="00D9604D"/>
    <w:rsid w:val="00DC5A3A"/>
    <w:rsid w:val="00E06EEA"/>
    <w:rsid w:val="00E369CA"/>
    <w:rsid w:val="00E533EF"/>
    <w:rsid w:val="00EF02A0"/>
    <w:rsid w:val="00F90765"/>
    <w:rsid w:val="00FD0B9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E647C2"/>
  <w15:docId w15:val="{DD29320E-3E01-7F4E-8A1C-B681BD48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11C8"/>
    <w:rPr>
      <w:rFonts w:ascii="Calibri" w:hAnsi="Calibri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262819"/>
    <w:pPr>
      <w:framePr w:w="7920" w:h="1980" w:hRule="exact" w:hSpace="180" w:wrap="auto" w:hAnchor="page" w:xAlign="center" w:yAlign="bottom"/>
      <w:ind w:left="2880"/>
    </w:pPr>
    <w:rPr>
      <w:rFonts w:cs="Arial"/>
      <w:sz w:val="22"/>
    </w:rPr>
  </w:style>
  <w:style w:type="paragraph" w:styleId="EnvelopeReturn">
    <w:name w:val="envelope return"/>
    <w:basedOn w:val="Normal"/>
    <w:rsid w:val="009E11C8"/>
    <w:rPr>
      <w:rFonts w:cs="Arial"/>
    </w:rPr>
  </w:style>
  <w:style w:type="paragraph" w:styleId="Header">
    <w:name w:val="header"/>
    <w:basedOn w:val="Normal"/>
    <w:rsid w:val="0052565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2565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3048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0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220</Words>
  <Characters>994</Characters>
  <Application>Microsoft Office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 Mark's Haydock</vt:lpstr>
    </vt:vector>
  </TitlesOfParts>
  <Company>St. Mark's Haydock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Mark's Haydock</dc:title>
  <dc:creator>Alan</dc:creator>
  <cp:lastModifiedBy>Amanda Bruce</cp:lastModifiedBy>
  <cp:revision>15</cp:revision>
  <cp:lastPrinted>2011-04-11T12:44:00Z</cp:lastPrinted>
  <dcterms:created xsi:type="dcterms:W3CDTF">2020-10-13T16:44:00Z</dcterms:created>
  <dcterms:modified xsi:type="dcterms:W3CDTF">2026-05-11T15:21:00Z</dcterms:modified>
</cp:coreProperties>
</file>